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0" w:rsidRPr="008B4AFC" w:rsidRDefault="00E34150" w:rsidP="008B4AFC">
      <w:pPr>
        <w:spacing w:after="0"/>
        <w:jc w:val="center"/>
        <w:rPr>
          <w:sz w:val="24"/>
          <w:szCs w:val="24"/>
        </w:rPr>
      </w:pPr>
      <w:r w:rsidRPr="008B4AFC">
        <w:rPr>
          <w:sz w:val="24"/>
          <w:szCs w:val="24"/>
        </w:rPr>
        <w:t>P R I J A V A</w:t>
      </w:r>
    </w:p>
    <w:p w:rsidR="00E34150" w:rsidRDefault="00E34150" w:rsidP="008B4AFC">
      <w:pPr>
        <w:spacing w:after="0"/>
        <w:jc w:val="center"/>
        <w:rPr>
          <w:sz w:val="24"/>
          <w:szCs w:val="24"/>
        </w:rPr>
      </w:pPr>
      <w:r w:rsidRPr="008B4AFC">
        <w:rPr>
          <w:sz w:val="24"/>
          <w:szCs w:val="24"/>
        </w:rPr>
        <w:t>Za iskaz interesa za korištenje pašnjaka u državnom vlasništvu</w:t>
      </w:r>
    </w:p>
    <w:tbl>
      <w:tblPr>
        <w:tblW w:w="10609" w:type="dxa"/>
        <w:tblInd w:w="-5" w:type="dxa"/>
        <w:tblLook w:val="00A0"/>
      </w:tblPr>
      <w:tblGrid>
        <w:gridCol w:w="2977"/>
        <w:gridCol w:w="7632"/>
      </w:tblGrid>
      <w:tr w:rsidR="00E34150" w:rsidRPr="001E43FF" w:rsidTr="008B4AFC">
        <w:trPr>
          <w:trHeight w:val="6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IME I PREZIME (fizičko lice) NAZIV (Pravno lice)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JMBG (za fizička lica)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ID   (za pravna lica)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Ulica i broj: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Mjesto stanovanja/sjedište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Broj telefona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PODACI O ZEMLJIŠTU (PARCELI)</w:t>
            </w:r>
          </w:p>
        </w:tc>
        <w:bookmarkStart w:id="0" w:name="_GoBack"/>
        <w:bookmarkEnd w:id="0"/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 xml:space="preserve">Broj P.L./Z.K. Izvoda </w:t>
            </w:r>
            <w:r>
              <w:rPr>
                <w:rFonts w:cs="Calibri"/>
                <w:color w:val="000000"/>
                <w:lang w:eastAsia="hr-HR"/>
              </w:rPr>
              <w:t>______________________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  K.O.  </w:t>
            </w:r>
            <w:r>
              <w:rPr>
                <w:rFonts w:cs="Calibri"/>
                <w:color w:val="000000"/>
                <w:lang w:eastAsia="hr-HR"/>
              </w:rPr>
              <w:t>_________________________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 K.č.</w:t>
            </w:r>
            <w:r>
              <w:rPr>
                <w:rFonts w:cs="Calibri"/>
                <w:color w:val="000000"/>
                <w:lang w:eastAsia="hr-HR"/>
              </w:rPr>
              <w:t>______________________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Kultura</w:t>
            </w:r>
            <w:r>
              <w:rPr>
                <w:rFonts w:cs="Calibri"/>
                <w:color w:val="000000"/>
                <w:lang w:eastAsia="hr-HR"/>
              </w:rPr>
              <w:t>___________________</w:t>
            </w:r>
            <w:r w:rsidRPr="008B4AFC">
              <w:rPr>
                <w:rFonts w:cs="Calibri"/>
                <w:color w:val="000000"/>
                <w:lang w:eastAsia="hr-HR"/>
              </w:rPr>
              <w:t>, klasa</w:t>
            </w:r>
            <w:r>
              <w:rPr>
                <w:rFonts w:cs="Calibri"/>
                <w:color w:val="000000"/>
                <w:lang w:eastAsia="hr-HR"/>
              </w:rPr>
              <w:t>_________________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površina </w:t>
            </w:r>
            <w:r>
              <w:rPr>
                <w:rFonts w:cs="Calibri"/>
                <w:color w:val="000000"/>
                <w:lang w:eastAsia="hr-HR"/>
              </w:rPr>
              <w:t>________________,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 ha</w:t>
            </w:r>
            <w:r>
              <w:rPr>
                <w:rFonts w:cs="Calibri"/>
                <w:color w:val="000000"/>
                <w:lang w:eastAsia="hr-HR"/>
              </w:rPr>
              <w:t xml:space="preserve"> __________________</w:t>
            </w:r>
          </w:p>
        </w:tc>
      </w:tr>
      <w:tr w:rsidR="00E34150" w:rsidRPr="001E43FF" w:rsidTr="008B4AFC">
        <w:trPr>
          <w:trHeight w:val="488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NAČIN KORIŠTENJA POLJOPRIVREDNOG ZEMLJIŠTA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8B4AFC">
        <w:trPr>
          <w:trHeight w:val="3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 xml:space="preserve">POVRŠINA ZEMLJIŠTA KOJU TRAŽIM U VIŠEGODIŠNJI ZAKUP                          </w:t>
            </w:r>
            <w:r>
              <w:rPr>
                <w:rFonts w:cs="Calibri"/>
                <w:color w:val="000000"/>
                <w:lang w:eastAsia="hr-HR"/>
              </w:rPr>
              <w:t xml:space="preserve">__________________ </w:t>
            </w:r>
            <w:r w:rsidRPr="008B4AFC">
              <w:rPr>
                <w:rFonts w:cs="Calibri"/>
                <w:color w:val="000000"/>
                <w:lang w:eastAsia="hr-HR"/>
              </w:rPr>
              <w:t>ha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 xml:space="preserve">DUŽINA TRAJANJA ZAKUPA                                                                                     </w:t>
            </w:r>
            <w:r>
              <w:rPr>
                <w:rFonts w:cs="Calibri"/>
                <w:color w:val="000000"/>
                <w:lang w:eastAsia="hr-HR"/>
              </w:rPr>
              <w:t>__________________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 god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8B4AFC">
              <w:rPr>
                <w:rFonts w:cs="Calibri"/>
                <w:color w:val="000000"/>
                <w:lang w:eastAsia="hr-HR"/>
              </w:rPr>
              <w:t xml:space="preserve">1. PONUĐENA CIJENA ZAKUPA                                                                              </w:t>
            </w:r>
            <w:r>
              <w:rPr>
                <w:rFonts w:cs="Calibri"/>
                <w:color w:val="000000"/>
                <w:lang w:eastAsia="hr-HR"/>
              </w:rPr>
              <w:t xml:space="preserve"> __________________</w:t>
            </w:r>
            <w:r w:rsidRPr="008B4AFC">
              <w:rPr>
                <w:rFonts w:cs="Calibri"/>
                <w:color w:val="000000"/>
                <w:lang w:eastAsia="hr-HR"/>
              </w:rPr>
              <w:t xml:space="preserve"> KM</w:t>
            </w:r>
          </w:p>
        </w:tc>
      </w:tr>
      <w:tr w:rsidR="00E34150" w:rsidRPr="001E43FF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4150" w:rsidRPr="008B4AFC" w:rsidRDefault="00E34150" w:rsidP="008B4AF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hr-HR"/>
              </w:rPr>
            </w:pPr>
            <w:r w:rsidRPr="008B4AFC">
              <w:rPr>
                <w:rFonts w:cs="Calibri"/>
                <w:color w:val="000000"/>
                <w:sz w:val="16"/>
                <w:szCs w:val="16"/>
                <w:lang w:eastAsia="hr-HR"/>
              </w:rPr>
              <w:t>Upisuje se iznos koji je jednak ili veći od minimalne naknade koja iznosi 80KM7ha za svaku godinu korištenja</w:t>
            </w:r>
          </w:p>
        </w:tc>
      </w:tr>
    </w:tbl>
    <w:p w:rsidR="00E34150" w:rsidRDefault="00E34150" w:rsidP="008B4AFC">
      <w:pPr>
        <w:spacing w:after="0"/>
        <w:rPr>
          <w:sz w:val="24"/>
          <w:szCs w:val="24"/>
        </w:rPr>
      </w:pPr>
    </w:p>
    <w:tbl>
      <w:tblPr>
        <w:tblW w:w="10632" w:type="dxa"/>
        <w:tblInd w:w="-5" w:type="dxa"/>
        <w:tblLook w:val="00A0"/>
      </w:tblPr>
      <w:tblGrid>
        <w:gridCol w:w="6331"/>
        <w:gridCol w:w="4301"/>
      </w:tblGrid>
      <w:tr w:rsidR="00E34150" w:rsidRPr="001E43FF" w:rsidTr="00FE2EAC">
        <w:trPr>
          <w:trHeight w:val="22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UZ PRIJAVU PRILAŽEM: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DOKAZI ZA OPĆE KRITERIJE: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FE2EAC">
        <w:trPr>
          <w:trHeight w:val="32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1.</w:t>
            </w:r>
            <w:r w:rsidRPr="00FE2EAC">
              <w:rPr>
                <w:rFonts w:ascii="Times New Roman" w:hAnsi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Dokaz o upisu u Registar poljoprivrednih gazdinstva  i klijenata,</w:t>
            </w:r>
          </w:p>
        </w:tc>
      </w:tr>
      <w:tr w:rsidR="00E34150" w:rsidRPr="001E43FF" w:rsidTr="00FE2EAC">
        <w:trPr>
          <w:trHeight w:val="67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2.</w:t>
            </w:r>
            <w:r w:rsidRPr="00FE2EAC">
              <w:rPr>
                <w:rFonts w:ascii="Times New Roman" w:hAnsi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Izvadak iz zemljišnih knjiga (zemljišno –knjižni izvadak, a za područja koja nema zemljišno knjižne podatke priložiti ovjeren posjedovni  list)za katastarske čestice kao dokaz da se radi o državnom vlasništvu,</w:t>
            </w:r>
          </w:p>
        </w:tc>
      </w:tr>
      <w:tr w:rsidR="00E34150" w:rsidRPr="001E43FF" w:rsidTr="00FE2EAC">
        <w:trPr>
          <w:trHeight w:val="59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3.</w:t>
            </w:r>
            <w:r w:rsidRPr="00FE2EAC">
              <w:rPr>
                <w:rFonts w:ascii="Times New Roman" w:hAnsi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Zapisnik općinskih službi za poljoprivredu i katastar da su parcele identifikovane na terenu u prisustvu potencionalnog korisnika pašnjaka sa opisom parcele, te da se budući korisnik nesmetano može uvesti u posjed od strane općinskih službi za poljoprivredu i katastar, 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4.</w:t>
            </w:r>
            <w:r w:rsidRPr="00FE2EAC">
              <w:rPr>
                <w:rFonts w:ascii="Times New Roman" w:hAnsi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Dokaz da je stado obilježeno i da su životinje pod stalnim nadzorom veterinarske organizacije,</w:t>
            </w:r>
          </w:p>
        </w:tc>
      </w:tr>
      <w:tr w:rsidR="00E34150" w:rsidRPr="001E43FF" w:rsidTr="00FE2EAC">
        <w:trPr>
          <w:trHeight w:val="338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5.</w:t>
            </w:r>
            <w:r w:rsidRPr="00FE2EAC">
              <w:rPr>
                <w:rFonts w:ascii="Times New Roman" w:hAnsi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Izvod iz jedinstvenog registra domaćih životinja izdatog od strane Federalnog Agromediteranskog zavoda Mostar</w:t>
            </w:r>
          </w:p>
        </w:tc>
      </w:tr>
      <w:tr w:rsidR="00E34150" w:rsidRPr="001E43FF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DOKAZ IZ POSEBNIH KRITERIJA 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Iskustvo u bavljenju stočarskom proizvodnjom (ovjerena izjava)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Dokaz o mjestu prebivališta  CIPS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Ugovor o predhodnom korištenju pašnjaka</w:t>
            </w:r>
          </w:p>
        </w:tc>
      </w:tr>
      <w:tr w:rsidR="00E34150" w:rsidRPr="001E43FF" w:rsidTr="00FE2EAC">
        <w:trPr>
          <w:trHeight w:val="32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Ovjerena kopija saobraćajne dozvole za kamion traktor,ovjerena izjava o posjedovanju balirke, kosačice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Veličina stada 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Za goveda i konje obrazac A1 ili kopija pasoša </w:t>
            </w:r>
          </w:p>
        </w:tc>
      </w:tr>
      <w:tr w:rsidR="00E34150" w:rsidRPr="001E43FF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Za ovce ili koze ažurirani izvod,potvrda o upisu u registar za novoobilježene životinje u tekućoj godini</w:t>
            </w:r>
          </w:p>
        </w:tc>
      </w:tr>
      <w:tr w:rsidR="00E34150" w:rsidRPr="001E43FF" w:rsidTr="00FE2EAC">
        <w:trPr>
          <w:trHeight w:val="57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cs="Calibri"/>
                <w:color w:val="000000"/>
                <w:sz w:val="20"/>
                <w:szCs w:val="20"/>
                <w:lang w:eastAsia="hr-HR"/>
              </w:rPr>
              <w:t>Za pčele izjava od općinskog udruženja  pčelara o broju aktivnih pčelinjih  društava za fizička a za pravna zapisnik Uzgojno selekcijske službe Unsko-sanskog kantona o broju aktivnih pčelinjih  društava za tekuću godinu</w:t>
            </w:r>
          </w:p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hr-HR"/>
              </w:rPr>
              <w:t>Napomena: Dokumenti koji se prilažu uz prijavu obavezno zaokružiti.</w:t>
            </w:r>
          </w:p>
        </w:tc>
      </w:tr>
      <w:tr w:rsidR="00E34150" w:rsidRPr="001E43FF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E2EAC">
              <w:rPr>
                <w:rFonts w:cs="Calibri"/>
                <w:color w:val="000000"/>
                <w:lang w:eastAsia="hr-HR"/>
              </w:rPr>
              <w:t> </w:t>
            </w:r>
          </w:p>
        </w:tc>
      </w:tr>
      <w:tr w:rsidR="00E34150" w:rsidRPr="001E43FF" w:rsidTr="00FE2EAC">
        <w:trPr>
          <w:trHeight w:val="7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34150" w:rsidRPr="001E43FF" w:rsidTr="00FE2EAC">
        <w:trPr>
          <w:trHeight w:val="225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150" w:rsidRPr="00FE2EAC" w:rsidRDefault="00E34150" w:rsidP="00FE2E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150" w:rsidRPr="00FE2EAC" w:rsidRDefault="00E34150" w:rsidP="00FE2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E34150" w:rsidRDefault="00E34150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150" w:rsidRDefault="00E34150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>Mjesto i datum:___________________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Podnosioc prijave:</w:t>
      </w:r>
    </w:p>
    <w:p w:rsidR="00E34150" w:rsidRDefault="00E34150" w:rsidP="008B4AFC">
      <w:pPr>
        <w:spacing w:after="0"/>
        <w:rPr>
          <w:sz w:val="24"/>
          <w:szCs w:val="24"/>
        </w:rPr>
      </w:pPr>
    </w:p>
    <w:p w:rsidR="00E34150" w:rsidRPr="008B4AFC" w:rsidRDefault="00E34150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</w:t>
      </w:r>
    </w:p>
    <w:sectPr w:rsidR="00E34150" w:rsidRPr="008B4AFC" w:rsidSect="008B4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EEA"/>
    <w:multiLevelType w:val="hybridMultilevel"/>
    <w:tmpl w:val="6E6809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A3EF5"/>
    <w:multiLevelType w:val="hybridMultilevel"/>
    <w:tmpl w:val="607E39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AFC"/>
    <w:rsid w:val="001E43FF"/>
    <w:rsid w:val="003C4C96"/>
    <w:rsid w:val="003E55C5"/>
    <w:rsid w:val="00430CD3"/>
    <w:rsid w:val="005D65C7"/>
    <w:rsid w:val="007B0D3B"/>
    <w:rsid w:val="008B4AFC"/>
    <w:rsid w:val="00E34150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C7"/>
    <w:pPr>
      <w:spacing w:after="160" w:line="259" w:lineRule="auto"/>
    </w:pPr>
    <w:rPr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subject/>
  <dc:creator>alma alagic</dc:creator>
  <cp:keywords/>
  <dc:description/>
  <cp:lastModifiedBy>LPC</cp:lastModifiedBy>
  <cp:revision>2</cp:revision>
  <dcterms:created xsi:type="dcterms:W3CDTF">2020-03-13T08:15:00Z</dcterms:created>
  <dcterms:modified xsi:type="dcterms:W3CDTF">2020-03-13T08:15:00Z</dcterms:modified>
</cp:coreProperties>
</file>