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19" w:rsidRPr="00F3788F" w:rsidRDefault="00F3788F" w:rsidP="00F3788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F3788F">
        <w:rPr>
          <w:rFonts w:ascii="Tahoma" w:hAnsi="Tahoma" w:cs="Tahoma"/>
        </w:rPr>
        <w:t>BOSNA I HERCEGOVINA</w:t>
      </w:r>
    </w:p>
    <w:p w:rsidR="00F3788F" w:rsidRPr="00F3788F" w:rsidRDefault="00F3788F" w:rsidP="00F3788F">
      <w:pPr>
        <w:spacing w:after="0" w:line="240" w:lineRule="auto"/>
        <w:rPr>
          <w:rFonts w:ascii="Tahoma" w:hAnsi="Tahoma" w:cs="Tahoma"/>
        </w:rPr>
      </w:pPr>
      <w:r w:rsidRPr="00F3788F">
        <w:rPr>
          <w:rFonts w:ascii="Tahoma" w:hAnsi="Tahoma" w:cs="Tahoma"/>
        </w:rPr>
        <w:t>FEDERACIJA BOSNE I HERCEGOVINE</w:t>
      </w:r>
    </w:p>
    <w:p w:rsidR="00F3788F" w:rsidRPr="00F3788F" w:rsidRDefault="00F3788F" w:rsidP="00F3788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F3788F">
        <w:rPr>
          <w:rFonts w:ascii="Tahoma" w:hAnsi="Tahoma" w:cs="Tahoma"/>
        </w:rPr>
        <w:t>UNSKO-SANSKI KANTON</w:t>
      </w:r>
    </w:p>
    <w:p w:rsidR="00F3788F" w:rsidRPr="00F3788F" w:rsidRDefault="00F3788F" w:rsidP="00F3788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F3788F">
        <w:rPr>
          <w:rFonts w:ascii="Tahoma" w:hAnsi="Tahoma" w:cs="Tahoma"/>
        </w:rPr>
        <w:t>MINISTARSTVO PRIVREDE</w:t>
      </w:r>
    </w:p>
    <w:p w:rsidR="00F3788F" w:rsidRDefault="00F3788F" w:rsidP="00F3788F">
      <w:pPr>
        <w:spacing w:after="0" w:line="240" w:lineRule="auto"/>
        <w:rPr>
          <w:rFonts w:ascii="Tahoma" w:hAnsi="Tahoma" w:cs="Tahoma"/>
        </w:rPr>
      </w:pPr>
    </w:p>
    <w:p w:rsidR="00F3788F" w:rsidRPr="00F3788F" w:rsidRDefault="00F3788F" w:rsidP="00F3788F">
      <w:pPr>
        <w:spacing w:after="0" w:line="240" w:lineRule="auto"/>
        <w:rPr>
          <w:rFonts w:ascii="Tahoma" w:hAnsi="Tahoma" w:cs="Tahoma"/>
        </w:rPr>
      </w:pPr>
    </w:p>
    <w:p w:rsidR="00F3788F" w:rsidRDefault="00F3788F" w:rsidP="00F37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3788F">
        <w:rPr>
          <w:rFonts w:ascii="Tahoma" w:hAnsi="Tahoma" w:cs="Tahoma"/>
          <w:sz w:val="24"/>
          <w:szCs w:val="24"/>
        </w:rPr>
        <w:t>PODNOCIOCIMA ZAHTJEVA ZA UKLJUČIVANJE U PROJEKTE ZA POTICAJNA SREDSTVA PO JAVNOM POZIVU ZA ODABIR KORISNIKA GRANT SREDST</w:t>
      </w:r>
      <w:r w:rsidR="00B648B8">
        <w:rPr>
          <w:rFonts w:ascii="Tahoma" w:hAnsi="Tahoma" w:cs="Tahoma"/>
          <w:sz w:val="24"/>
          <w:szCs w:val="24"/>
        </w:rPr>
        <w:t>A</w:t>
      </w:r>
      <w:r w:rsidRPr="00F3788F">
        <w:rPr>
          <w:rFonts w:ascii="Tahoma" w:hAnsi="Tahoma" w:cs="Tahoma"/>
          <w:sz w:val="24"/>
          <w:szCs w:val="24"/>
        </w:rPr>
        <w:t xml:space="preserve">VA </w:t>
      </w:r>
      <w:r w:rsidR="00B648B8">
        <w:rPr>
          <w:rFonts w:ascii="Tahoma" w:hAnsi="Tahoma" w:cs="Tahoma"/>
          <w:sz w:val="24"/>
          <w:szCs w:val="24"/>
        </w:rPr>
        <w:t>PO PROGRAMU POTICAJA RAZVOJA MALE PRIVREDE ZA 2021. GODINU</w:t>
      </w:r>
    </w:p>
    <w:p w:rsidR="00F3788F" w:rsidRDefault="00F3788F" w:rsidP="00F37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3788F" w:rsidRDefault="00F3788F" w:rsidP="00F378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UPOZORENJE</w:t>
      </w:r>
    </w:p>
    <w:p w:rsidR="00F3788F" w:rsidRDefault="00F3788F" w:rsidP="00F378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3788F" w:rsidRDefault="00F3788F" w:rsidP="00F37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3788F">
        <w:rPr>
          <w:rFonts w:ascii="Tahoma" w:hAnsi="Tahoma" w:cs="Tahoma"/>
          <w:sz w:val="24"/>
          <w:szCs w:val="24"/>
        </w:rPr>
        <w:t>Poštovani,</w:t>
      </w:r>
    </w:p>
    <w:p w:rsidR="00F3788F" w:rsidRDefault="00F3788F" w:rsidP="00F37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3788F" w:rsidRDefault="00F3788F" w:rsidP="00662EE4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Ugovor o utrošku poticajnih finansijskih sredstava i Obrazac izvještaja o utrošku sredstava, detaljno definišu rok utroška i pravdanja finansijskih sredstava, kako sredstava Ministarstva tako i vlastitih sredstava, kao i mjere</w:t>
      </w:r>
      <w:r w:rsidR="00BE5C46">
        <w:rPr>
          <w:rFonts w:ascii="Tahoma" w:hAnsi="Tahoma" w:cs="Tahoma"/>
          <w:sz w:val="24"/>
          <w:szCs w:val="24"/>
        </w:rPr>
        <w:t xml:space="preserve"> koje će Ministarstvo poduzeti u skladu sa odredbama Zakona o poticaju razvoja male privrede (</w:t>
      </w:r>
      <w:r w:rsidR="00BE5C46">
        <w:rPr>
          <w:rFonts w:ascii="Calibri" w:hAnsi="Calibri" w:cs="Tahoma"/>
          <w:sz w:val="24"/>
          <w:szCs w:val="24"/>
        </w:rPr>
        <w:t>"</w:t>
      </w:r>
      <w:r w:rsidR="00BE5C46">
        <w:rPr>
          <w:rFonts w:ascii="Tahoma" w:hAnsi="Tahoma" w:cs="Tahoma"/>
          <w:sz w:val="24"/>
          <w:szCs w:val="24"/>
        </w:rPr>
        <w:t>Službeni glasnik Unsko-sanskog kantona</w:t>
      </w:r>
      <w:r w:rsidR="00BE5C46">
        <w:rPr>
          <w:rFonts w:ascii="Calibri" w:hAnsi="Calibri" w:cs="Tahoma"/>
          <w:sz w:val="24"/>
          <w:szCs w:val="24"/>
        </w:rPr>
        <w:t>"</w:t>
      </w:r>
      <w:r w:rsidR="00BE5C46">
        <w:rPr>
          <w:rFonts w:ascii="Tahoma" w:hAnsi="Tahoma" w:cs="Tahoma"/>
          <w:sz w:val="24"/>
          <w:szCs w:val="24"/>
        </w:rPr>
        <w:t>, broj: 19/11), u slučaju kada korisnik sredstava ne opravda sredstva</w:t>
      </w:r>
      <w:r w:rsidR="007B286D">
        <w:rPr>
          <w:rFonts w:ascii="Tahoma" w:hAnsi="Tahoma" w:cs="Tahoma"/>
          <w:sz w:val="24"/>
          <w:szCs w:val="24"/>
        </w:rPr>
        <w:t xml:space="preserve"> ili ista ne namjenski utroši</w:t>
      </w:r>
      <w:r w:rsidR="00BE5C46">
        <w:rPr>
          <w:rFonts w:ascii="Tahoma" w:hAnsi="Tahoma" w:cs="Tahoma"/>
          <w:sz w:val="24"/>
          <w:szCs w:val="24"/>
        </w:rPr>
        <w:t>.</w:t>
      </w:r>
    </w:p>
    <w:p w:rsidR="00BE5C46" w:rsidRDefault="00BE5C46" w:rsidP="00F37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5C46" w:rsidRDefault="00BE5C46" w:rsidP="00662EE4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Pored navedenog, ovo Ministarstvo je ovlašteno da protiv onih korisnika koji ne opravdaju sredstva, podnese i krivične prijave u skladu sa članom 268. – Obmana pri dobijanju kredita ili drugih pogodnosti, Krivičnog zakona u Federaciji Bosne i Hercegovine privrede (</w:t>
      </w:r>
      <w:r>
        <w:rPr>
          <w:rFonts w:ascii="Calibri" w:hAnsi="Calibri" w:cs="Tahoma"/>
          <w:sz w:val="24"/>
          <w:szCs w:val="24"/>
        </w:rPr>
        <w:t>"</w:t>
      </w:r>
      <w:r>
        <w:rPr>
          <w:rFonts w:ascii="Tahoma" w:hAnsi="Tahoma" w:cs="Tahoma"/>
          <w:sz w:val="24"/>
          <w:szCs w:val="24"/>
        </w:rPr>
        <w:t>Službene novine Federacije BiH</w:t>
      </w:r>
      <w:r>
        <w:rPr>
          <w:rFonts w:ascii="Calibri" w:hAnsi="Calibri" w:cs="Tahoma"/>
          <w:sz w:val="24"/>
          <w:szCs w:val="24"/>
        </w:rPr>
        <w:t>"</w:t>
      </w:r>
      <w:r>
        <w:rPr>
          <w:rFonts w:ascii="Tahoma" w:hAnsi="Tahoma" w:cs="Tahoma"/>
          <w:sz w:val="24"/>
          <w:szCs w:val="24"/>
        </w:rPr>
        <w:t>, br</w:t>
      </w:r>
      <w:r w:rsidR="00662EE4">
        <w:rPr>
          <w:rFonts w:ascii="Tahoma" w:hAnsi="Tahoma" w:cs="Tahoma"/>
          <w:sz w:val="24"/>
          <w:szCs w:val="24"/>
        </w:rPr>
        <w:t xml:space="preserve">: 36/03, 37/03, 21/04, 69/04, 18/05 i 42/10) koji glasi: </w:t>
      </w:r>
    </w:p>
    <w:p w:rsidR="00662EE4" w:rsidRDefault="00662EE4" w:rsidP="00F37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62EE4" w:rsidRDefault="00662EE4" w:rsidP="00662EE4">
      <w:pPr>
        <w:spacing w:after="0" w:line="240" w:lineRule="auto"/>
        <w:ind w:left="708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"</w:t>
      </w:r>
      <w:r>
        <w:rPr>
          <w:rFonts w:ascii="Tahoma" w:hAnsi="Tahoma" w:cs="Tahoma"/>
          <w:sz w:val="24"/>
          <w:szCs w:val="24"/>
        </w:rPr>
        <w:t>Ko s ciljem da za sebe ili drugog pribavi kredit, ulagačka sredstva, subvencije ili kakvu drugu pogodnost, davatelju kredita ili osobi nadležnoj za odobravanje pogodnosti, kaznit će se</w:t>
      </w:r>
      <w:r w:rsidR="007B286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kaznom zatvora...</w:t>
      </w:r>
      <w:r>
        <w:rPr>
          <w:rFonts w:ascii="Calibri" w:hAnsi="Calibri" w:cs="Tahoma"/>
          <w:sz w:val="24"/>
          <w:szCs w:val="24"/>
        </w:rPr>
        <w:t>"</w:t>
      </w:r>
    </w:p>
    <w:p w:rsidR="00662EE4" w:rsidRDefault="00662EE4" w:rsidP="00662EE4">
      <w:pPr>
        <w:spacing w:after="0" w:line="240" w:lineRule="auto"/>
        <w:ind w:left="708"/>
        <w:jc w:val="both"/>
        <w:rPr>
          <w:rFonts w:ascii="Calibri" w:hAnsi="Calibri" w:cs="Tahoma"/>
          <w:sz w:val="24"/>
          <w:szCs w:val="24"/>
        </w:rPr>
      </w:pPr>
    </w:p>
    <w:p w:rsidR="00662EE4" w:rsidRDefault="00662EE4" w:rsidP="00662EE4">
      <w:pPr>
        <w:spacing w:after="0" w:line="240" w:lineRule="auto"/>
        <w:ind w:left="708"/>
        <w:jc w:val="both"/>
        <w:rPr>
          <w:rFonts w:ascii="Tahoma" w:hAnsi="Tahoma" w:cs="Tahoma"/>
          <w:b/>
          <w:sz w:val="24"/>
          <w:szCs w:val="24"/>
        </w:rPr>
      </w:pPr>
      <w:r w:rsidRPr="00662EE4">
        <w:rPr>
          <w:rFonts w:ascii="Tahoma" w:hAnsi="Tahoma" w:cs="Tahoma"/>
          <w:b/>
          <w:sz w:val="24"/>
          <w:szCs w:val="24"/>
        </w:rPr>
        <w:t xml:space="preserve">Dakle, </w:t>
      </w:r>
      <w:r>
        <w:rPr>
          <w:rFonts w:ascii="Tahoma" w:hAnsi="Tahoma" w:cs="Tahoma"/>
          <w:b/>
          <w:sz w:val="24"/>
          <w:szCs w:val="24"/>
        </w:rPr>
        <w:t xml:space="preserve">korisnik sredstava koji je odabran na osnovu lažnih podataka koje </w:t>
      </w:r>
    </w:p>
    <w:p w:rsidR="00662EE4" w:rsidRDefault="007B286D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je dao u Prijavnom obrascu sam snosi rizik za sve štet</w:t>
      </w:r>
      <w:r w:rsidR="00662EE4">
        <w:rPr>
          <w:rFonts w:ascii="Tahoma" w:hAnsi="Tahoma" w:cs="Tahoma"/>
          <w:b/>
          <w:sz w:val="24"/>
          <w:szCs w:val="24"/>
        </w:rPr>
        <w:t>ne posljedice koje po njega mogu nastupiti u slučaju davanja neistinitih podataka za dobivanje poticajnih finansijskih sredsatava ovog Ministarstva.</w:t>
      </w:r>
    </w:p>
    <w:p w:rsidR="00662EE4" w:rsidRPr="00662EE4" w:rsidRDefault="00662EE4" w:rsidP="00662EE4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662EE4">
        <w:rPr>
          <w:rFonts w:ascii="Tahoma" w:hAnsi="Tahoma" w:cs="Tahoma"/>
          <w:sz w:val="24"/>
          <w:szCs w:val="24"/>
        </w:rPr>
        <w:t xml:space="preserve">U cilju poštivanja odredbi Zakona o sukobu interesa u organima vlasti u Federaciji Bosne i Hercegovine od strane izabranih dužnosnika, nosilaca izvršnih funkcija i savjetnika u vršenju javnih funkcija, želimo Vas podsjetiti na poštivanje odredbi Zakona o sukobu interesa u organima vlasti u Federaciji Bosne i Hercegovine </w:t>
      </w:r>
      <w:r w:rsidRPr="00662EE4">
        <w:rPr>
          <w:rFonts w:ascii="Tahoma" w:eastAsia="Calibri" w:hAnsi="Tahoma" w:cs="Tahoma"/>
          <w:sz w:val="24"/>
          <w:szCs w:val="24"/>
        </w:rPr>
        <w:t xml:space="preserve">(„Službene novine Federacije BiH“, </w:t>
      </w:r>
      <w:r w:rsidRPr="00662EE4">
        <w:rPr>
          <w:rFonts w:ascii="Tahoma" w:hAnsi="Tahoma" w:cs="Tahoma"/>
          <w:sz w:val="24"/>
          <w:szCs w:val="24"/>
        </w:rPr>
        <w:t>broj 70/08</w:t>
      </w:r>
      <w:r w:rsidRPr="00662EE4">
        <w:rPr>
          <w:rFonts w:ascii="Tahoma" w:eastAsia="Calibri" w:hAnsi="Tahoma" w:cs="Tahoma"/>
          <w:sz w:val="24"/>
          <w:szCs w:val="24"/>
        </w:rPr>
        <w:t xml:space="preserve">), a naročito na </w:t>
      </w:r>
      <w:r w:rsidRPr="00662EE4">
        <w:rPr>
          <w:rFonts w:ascii="Tahoma" w:hAnsi="Tahoma" w:cs="Tahoma"/>
          <w:sz w:val="24"/>
          <w:szCs w:val="24"/>
        </w:rPr>
        <w:t>od</w:t>
      </w:r>
      <w:r w:rsidR="007B286D">
        <w:rPr>
          <w:rFonts w:ascii="Tahoma" w:hAnsi="Tahoma" w:cs="Tahoma"/>
          <w:sz w:val="24"/>
          <w:szCs w:val="24"/>
        </w:rPr>
        <w:t>redbe člana 6., kojim se uređuje finansiranje iz budžeta na bilo kojem nivou vlasti</w:t>
      </w:r>
      <w:r w:rsidRPr="00662EE4">
        <w:rPr>
          <w:rFonts w:ascii="Tahoma" w:hAnsi="Tahoma" w:cs="Tahoma"/>
          <w:sz w:val="24"/>
          <w:szCs w:val="24"/>
        </w:rPr>
        <w:t xml:space="preserve"> </w:t>
      </w:r>
      <w:r w:rsidR="007B286D">
        <w:rPr>
          <w:rFonts w:ascii="Tahoma" w:hAnsi="Tahoma" w:cs="Tahoma"/>
          <w:sz w:val="24"/>
          <w:szCs w:val="24"/>
        </w:rPr>
        <w:t xml:space="preserve">u </w:t>
      </w:r>
      <w:r w:rsidRPr="00662EE4">
        <w:rPr>
          <w:rFonts w:ascii="Tahoma" w:hAnsi="Tahoma" w:cs="Tahoma"/>
          <w:sz w:val="24"/>
          <w:szCs w:val="24"/>
        </w:rPr>
        <w:t>privatna preduzeća.</w:t>
      </w:r>
    </w:p>
    <w:p w:rsidR="00662EE4" w:rsidRPr="00662EE4" w:rsidRDefault="00662EE4" w:rsidP="00662EE4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662EE4">
        <w:rPr>
          <w:rFonts w:ascii="Tahoma" w:hAnsi="Tahoma" w:cs="Tahoma"/>
          <w:b/>
          <w:sz w:val="24"/>
          <w:szCs w:val="24"/>
        </w:rPr>
        <w:t xml:space="preserve">Korisnik sredstava koji je potpisao Ugovor o </w:t>
      </w:r>
      <w:r w:rsidR="007B286D">
        <w:rPr>
          <w:rFonts w:ascii="Tahoma" w:hAnsi="Tahoma" w:cs="Tahoma"/>
          <w:b/>
          <w:sz w:val="24"/>
          <w:szCs w:val="24"/>
        </w:rPr>
        <w:t>dodjeli</w:t>
      </w:r>
      <w:r w:rsidRPr="00662EE4">
        <w:rPr>
          <w:rFonts w:ascii="Tahoma" w:hAnsi="Tahoma" w:cs="Tahoma"/>
          <w:b/>
          <w:sz w:val="24"/>
          <w:szCs w:val="24"/>
        </w:rPr>
        <w:t xml:space="preserve"> sredstava sa </w:t>
      </w:r>
      <w:r w:rsidR="001D2A4A">
        <w:rPr>
          <w:rFonts w:ascii="Tahoma" w:hAnsi="Tahoma" w:cs="Tahoma"/>
          <w:b/>
          <w:sz w:val="24"/>
          <w:szCs w:val="24"/>
        </w:rPr>
        <w:t>Ministarstvom privrede Unsko-sanskog kantona</w:t>
      </w:r>
      <w:r w:rsidRPr="00662EE4">
        <w:rPr>
          <w:rFonts w:ascii="Tahoma" w:hAnsi="Tahoma" w:cs="Tahoma"/>
          <w:b/>
          <w:sz w:val="24"/>
          <w:szCs w:val="24"/>
        </w:rPr>
        <w:t xml:space="preserve">, sam snosi rizik za povrede odredbi naprijed navedenog Zakona. </w:t>
      </w:r>
    </w:p>
    <w:p w:rsidR="00662EE4" w:rsidRDefault="00662EE4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407745" w:rsidRDefault="00407745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1D2A4A" w:rsidRDefault="001D2A4A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Bihać, </w:t>
      </w:r>
      <w:r w:rsidR="00832F06">
        <w:rPr>
          <w:rFonts w:ascii="Tahoma" w:hAnsi="Tahoma" w:cs="Tahoma"/>
          <w:b/>
          <w:sz w:val="24"/>
          <w:szCs w:val="24"/>
        </w:rPr>
        <w:t>maj</w:t>
      </w:r>
      <w:r>
        <w:rPr>
          <w:rFonts w:ascii="Tahoma" w:hAnsi="Tahoma" w:cs="Tahoma"/>
          <w:b/>
          <w:sz w:val="24"/>
          <w:szCs w:val="24"/>
        </w:rPr>
        <w:t xml:space="preserve"> 2021. godine                                    MINISTARSTVO PRIVREDE</w:t>
      </w: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(Naziv i sjedište podnosioca prijave)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Vezano za učešće u Javnom pozivu za odabrir korisnika grant sredstava po Programu poticaja razvoja male privrede za 2021. godinu koje je raspisalo Ministarstvo privrede Unsko-sanskog kantona, dajemo slijedeću 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Pr="00832F06" w:rsidRDefault="00832F06" w:rsidP="00832F0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32F06">
        <w:rPr>
          <w:rFonts w:ascii="Tahoma" w:hAnsi="Tahoma" w:cs="Tahoma"/>
          <w:b/>
          <w:sz w:val="24"/>
          <w:szCs w:val="24"/>
        </w:rPr>
        <w:t xml:space="preserve">I Z J A V U </w:t>
      </w:r>
    </w:p>
    <w:p w:rsidR="00832F06" w:rsidRPr="00832F06" w:rsidRDefault="00832F06" w:rsidP="00832F0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32F06">
        <w:rPr>
          <w:rFonts w:ascii="Tahoma" w:hAnsi="Tahoma" w:cs="Tahoma"/>
          <w:b/>
          <w:sz w:val="24"/>
          <w:szCs w:val="24"/>
        </w:rPr>
        <w:t>O VLASTITOM UČEŠĆU FINANSIJSKIH SREDSTAVA</w:t>
      </w:r>
    </w:p>
    <w:p w:rsidR="00832F06" w:rsidRDefault="00832F06" w:rsidP="00832F0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32F06" w:rsidRPr="00832F06" w:rsidRDefault="00832F06" w:rsidP="00832F06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/>
        <w:jc w:val="both"/>
        <w:rPr>
          <w:rFonts w:ascii="Tahoma" w:hAnsi="Tahoma" w:cs="Tahoma"/>
        </w:rPr>
      </w:pPr>
      <w:r w:rsidRPr="00F46100">
        <w:rPr>
          <w:rFonts w:ascii="Tahoma" w:hAnsi="Tahoma" w:cs="Tahoma"/>
        </w:rPr>
        <w:t xml:space="preserve">Da ćemo osigurati vlastito učešće finansijskih sredstava za realizaciju Projekta – </w:t>
      </w:r>
      <w:r>
        <w:rPr>
          <w:rFonts w:ascii="Tahoma" w:hAnsi="Tahoma" w:cs="Tahoma"/>
        </w:rPr>
        <w:t xml:space="preserve">     </w:t>
      </w:r>
      <w:r w:rsidRPr="00F46100">
        <w:rPr>
          <w:rFonts w:ascii="Calibri" w:hAnsi="Calibri" w:cs="Tahoma"/>
        </w:rPr>
        <w:t>"</w:t>
      </w:r>
      <w:r w:rsidRPr="00832F06">
        <w:rPr>
          <w:rFonts w:ascii="Tahoma" w:hAnsi="Tahoma" w:cs="Tahoma"/>
          <w:b/>
        </w:rPr>
        <w:t>Jačanje konkurentnosti subjekata male privrede</w:t>
      </w:r>
      <w:r w:rsidRPr="00832F06">
        <w:rPr>
          <w:rFonts w:ascii="Calibri" w:hAnsi="Calibri" w:cs="Tahoma"/>
        </w:rPr>
        <w:t>"</w:t>
      </w:r>
      <w:r w:rsidRPr="00832F06">
        <w:rPr>
          <w:rFonts w:ascii="Tahoma" w:hAnsi="Tahoma" w:cs="Tahoma"/>
        </w:rPr>
        <w:t>, kojim učestvujemo u Javnom pozivu.</w:t>
      </w:r>
    </w:p>
    <w:p w:rsidR="00832F06" w:rsidRPr="00F46100" w:rsidRDefault="00832F06" w:rsidP="00832F06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Ukupan iznos potrebnih sredstava za finansiranj</w:t>
      </w:r>
      <w:r w:rsidR="00F93E99">
        <w:rPr>
          <w:rFonts w:ascii="Tahoma" w:hAnsi="Tahoma" w:cs="Tahoma"/>
          <w:sz w:val="24"/>
          <w:szCs w:val="24"/>
        </w:rPr>
        <w:t>e projekta iznosi:</w:t>
      </w:r>
      <w:r w:rsidR="00F93E99">
        <w:rPr>
          <w:rFonts w:ascii="Tahoma" w:hAnsi="Tahoma" w:cs="Tahoma"/>
          <w:sz w:val="24"/>
          <w:szCs w:val="24"/>
        </w:rPr>
        <w:softHyphen/>
      </w:r>
      <w:r w:rsidR="00F93E99">
        <w:rPr>
          <w:rFonts w:ascii="Tahoma" w:hAnsi="Tahoma" w:cs="Tahoma"/>
          <w:sz w:val="24"/>
          <w:szCs w:val="24"/>
        </w:rPr>
        <w:softHyphen/>
      </w:r>
      <w:r w:rsidR="00F93E99">
        <w:rPr>
          <w:rFonts w:ascii="Tahoma" w:hAnsi="Tahoma" w:cs="Tahoma"/>
          <w:sz w:val="24"/>
          <w:szCs w:val="24"/>
        </w:rPr>
        <w:softHyphen/>
      </w:r>
      <w:r w:rsidR="00F93E99">
        <w:rPr>
          <w:rFonts w:ascii="Tahoma" w:hAnsi="Tahoma" w:cs="Tahoma"/>
          <w:sz w:val="24"/>
          <w:szCs w:val="24"/>
        </w:rPr>
        <w:softHyphen/>
      </w:r>
      <w:r w:rsidR="00F93E99">
        <w:rPr>
          <w:rFonts w:ascii="Tahoma" w:hAnsi="Tahoma" w:cs="Tahoma"/>
          <w:sz w:val="24"/>
          <w:szCs w:val="24"/>
        </w:rPr>
        <w:softHyphen/>
      </w:r>
      <w:r w:rsidR="00F93E99">
        <w:rPr>
          <w:rFonts w:ascii="Tahoma" w:hAnsi="Tahoma" w:cs="Tahoma"/>
          <w:sz w:val="24"/>
          <w:szCs w:val="24"/>
        </w:rPr>
        <w:softHyphen/>
      </w:r>
      <w:r w:rsidR="00F93E99">
        <w:rPr>
          <w:rFonts w:ascii="Tahoma" w:hAnsi="Tahoma" w:cs="Tahoma"/>
          <w:sz w:val="24"/>
          <w:szCs w:val="24"/>
        </w:rPr>
        <w:softHyphen/>
      </w:r>
      <w:r w:rsidR="00F93E99">
        <w:rPr>
          <w:rFonts w:ascii="Tahoma" w:hAnsi="Tahoma" w:cs="Tahoma"/>
          <w:sz w:val="24"/>
          <w:szCs w:val="24"/>
        </w:rPr>
        <w:softHyphen/>
      </w:r>
      <w:r w:rsidR="00F93E99">
        <w:rPr>
          <w:rFonts w:ascii="Tahoma" w:hAnsi="Tahoma" w:cs="Tahoma"/>
          <w:sz w:val="24"/>
          <w:szCs w:val="24"/>
        </w:rPr>
        <w:softHyphen/>
        <w:t xml:space="preserve">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__________________ KM, a vlastito učešće iznosi________________________KM (što predstavlja više od minimalno zahtjevanih 50%).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 ćemo sa odgovarajućom finansijskom dokumentacijom pravdati sredstva koja dobijemo od strane Ministarstva i sredstva vlastitog učešća.</w:t>
      </w:r>
    </w:p>
    <w:p w:rsidR="00832F06" w:rsidRPr="009B0940" w:rsidRDefault="00832F06" w:rsidP="00832F06">
      <w:pPr>
        <w:pStyle w:val="ListParagrap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 smo pročitali i razumjeli Upozorenje Ministarstva od mjeseca maja 2021. godine, koji je sastavni dio Obrasca izjave.</w:t>
      </w:r>
    </w:p>
    <w:p w:rsidR="00832F06" w:rsidRPr="009B0940" w:rsidRDefault="00832F06" w:rsidP="00832F06">
      <w:pPr>
        <w:pStyle w:val="ListParagrap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______________________</w:t>
      </w:r>
    </w:p>
    <w:p w:rsidR="00832F06" w:rsidRDefault="00832F06" w:rsidP="00832F06">
      <w:pPr>
        <w:tabs>
          <w:tab w:val="left" w:pos="4080"/>
          <w:tab w:val="left" w:pos="648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                        (potpis odgovorne osobe)</w:t>
      </w:r>
    </w:p>
    <w:p w:rsidR="00832F06" w:rsidRPr="009B0940" w:rsidRDefault="00832F06" w:rsidP="00832F06">
      <w:pPr>
        <w:tabs>
          <w:tab w:val="left" w:pos="4080"/>
          <w:tab w:val="left" w:pos="6825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M.P.</w:t>
      </w: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Mjesto, _________________</w:t>
      </w: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Datum, _________________</w:t>
      </w: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832F06" w:rsidRPr="009B0940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NAPOMENA: Izjava mora biti ovjerena pečatom podnosioca prijave.</w:t>
      </w:r>
    </w:p>
    <w:p w:rsidR="00832F06" w:rsidRDefault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832F06" w:rsidRDefault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sectPr w:rsidR="00832F06" w:rsidSect="00F93E99">
      <w:pgSz w:w="11906" w:h="16838"/>
      <w:pgMar w:top="1417" w:right="1133" w:bottom="851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63B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608F8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6F01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2CFD"/>
    <w:multiLevelType w:val="hybridMultilevel"/>
    <w:tmpl w:val="EC38B1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FA"/>
    <w:rsid w:val="001D2A4A"/>
    <w:rsid w:val="003B2CBE"/>
    <w:rsid w:val="003D122E"/>
    <w:rsid w:val="00407745"/>
    <w:rsid w:val="00662EE4"/>
    <w:rsid w:val="007230E9"/>
    <w:rsid w:val="007B286D"/>
    <w:rsid w:val="00832F06"/>
    <w:rsid w:val="009B0940"/>
    <w:rsid w:val="009F5EAB"/>
    <w:rsid w:val="00A3134E"/>
    <w:rsid w:val="00B648B8"/>
    <w:rsid w:val="00BE5C46"/>
    <w:rsid w:val="00E345FA"/>
    <w:rsid w:val="00EE5B19"/>
    <w:rsid w:val="00F3788F"/>
    <w:rsid w:val="00F46100"/>
    <w:rsid w:val="00F72B5A"/>
    <w:rsid w:val="00F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2F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2F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Jasmira Dervišić</dc:creator>
  <cp:lastModifiedBy>Jasmira Dervišić</cp:lastModifiedBy>
  <cp:revision>17</cp:revision>
  <cp:lastPrinted>2021-05-07T06:09:00Z</cp:lastPrinted>
  <dcterms:created xsi:type="dcterms:W3CDTF">2021-03-16T11:08:00Z</dcterms:created>
  <dcterms:modified xsi:type="dcterms:W3CDTF">2021-05-07T08:32:00Z</dcterms:modified>
</cp:coreProperties>
</file>